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E6" w:rsidRDefault="005206A7">
      <w:r>
        <w:t xml:space="preserve">                                             Zápis č. 3</w:t>
      </w:r>
    </w:p>
    <w:p w:rsidR="005206A7" w:rsidRDefault="005206A7">
      <w:r>
        <w:t xml:space="preserve">                          z jednání Komise pro rozvoj obce.</w:t>
      </w:r>
    </w:p>
    <w:p w:rsidR="005206A7" w:rsidRDefault="005206A7"/>
    <w:p w:rsidR="005206A7" w:rsidRDefault="005206A7">
      <w:proofErr w:type="gramStart"/>
      <w:r>
        <w:t>Přítomni : Ing.</w:t>
      </w:r>
      <w:proofErr w:type="gramEnd"/>
      <w:r>
        <w:t xml:space="preserve"> Nedělník , ing. </w:t>
      </w:r>
      <w:proofErr w:type="spellStart"/>
      <w:r>
        <w:t>Ivanská</w:t>
      </w:r>
      <w:proofErr w:type="spellEnd"/>
      <w:r>
        <w:t xml:space="preserve"> , omluven Ing. Bárta </w:t>
      </w:r>
    </w:p>
    <w:p w:rsidR="005206A7" w:rsidRDefault="005206A7"/>
    <w:p w:rsidR="005206A7" w:rsidRDefault="005206A7" w:rsidP="005206A7">
      <w:pPr>
        <w:pStyle w:val="Odstavecseseznamem"/>
        <w:numPr>
          <w:ilvl w:val="0"/>
          <w:numId w:val="1"/>
        </w:numPr>
      </w:pPr>
      <w:r>
        <w:t xml:space="preserve"> Studie o </w:t>
      </w:r>
      <w:proofErr w:type="gramStart"/>
      <w:r>
        <w:t>kanalizaci  byla</w:t>
      </w:r>
      <w:proofErr w:type="gramEnd"/>
      <w:r>
        <w:t xml:space="preserve"> předána  a bude z ní vycházeno.  Bude vhodné ji doplnit o  návrh </w:t>
      </w:r>
      <w:proofErr w:type="gramStart"/>
      <w:r>
        <w:t>údržby , rekonstrukcí</w:t>
      </w:r>
      <w:proofErr w:type="gramEnd"/>
      <w:r>
        <w:t xml:space="preserve"> a oprav  stávajících  kanalizačních řadů.  </w:t>
      </w:r>
    </w:p>
    <w:p w:rsidR="005206A7" w:rsidRDefault="005206A7" w:rsidP="005206A7">
      <w:pPr>
        <w:pStyle w:val="Odstavecseseznamem"/>
        <w:numPr>
          <w:ilvl w:val="0"/>
          <w:numId w:val="1"/>
        </w:numPr>
      </w:pPr>
      <w:r>
        <w:t xml:space="preserve">O </w:t>
      </w:r>
      <w:proofErr w:type="gramStart"/>
      <w:r>
        <w:t>intervenci  k bezplatnému</w:t>
      </w:r>
      <w:proofErr w:type="gramEnd"/>
      <w:r>
        <w:t xml:space="preserve"> jezdění důchodců tramvají v tar. Pásmu </w:t>
      </w:r>
      <w:proofErr w:type="spellStart"/>
      <w:r>
        <w:t>Vřesiny</w:t>
      </w:r>
      <w:proofErr w:type="spellEnd"/>
      <w:r>
        <w:t xml:space="preserve"> nemá Komise  informaci, nutnou k </w:t>
      </w:r>
      <w:proofErr w:type="gramStart"/>
      <w:r>
        <w:t>tomu , zda</w:t>
      </w:r>
      <w:proofErr w:type="gramEnd"/>
      <w:r>
        <w:t xml:space="preserve"> toto téma zařadit , nezařadit do Rozvojových aktivit  (starostka )</w:t>
      </w:r>
    </w:p>
    <w:p w:rsidR="005206A7" w:rsidRDefault="005206A7" w:rsidP="005206A7">
      <w:pPr>
        <w:pStyle w:val="Odstavecseseznamem"/>
        <w:numPr>
          <w:ilvl w:val="0"/>
          <w:numId w:val="1"/>
        </w:numPr>
      </w:pPr>
      <w:r>
        <w:t xml:space="preserve"> Dotační tituly roku 2016 ( </w:t>
      </w:r>
      <w:proofErr w:type="gramStart"/>
      <w:r>
        <w:t>asistentka ) nejsou</w:t>
      </w:r>
      <w:proofErr w:type="gramEnd"/>
      <w:r>
        <w:t xml:space="preserve"> zatím k dispozici.</w:t>
      </w:r>
    </w:p>
    <w:p w:rsidR="00B90504" w:rsidRDefault="005206A7" w:rsidP="00B90504">
      <w:pPr>
        <w:pStyle w:val="Odstavecseseznamem"/>
        <w:numPr>
          <w:ilvl w:val="0"/>
          <w:numId w:val="1"/>
        </w:numPr>
      </w:pPr>
      <w:r>
        <w:t xml:space="preserve"> Analytická část  programu  je zpracována (ing. </w:t>
      </w:r>
      <w:proofErr w:type="spellStart"/>
      <w:proofErr w:type="gramStart"/>
      <w:r>
        <w:t>Ivanská</w:t>
      </w:r>
      <w:proofErr w:type="spellEnd"/>
      <w:r>
        <w:t>) , bude</w:t>
      </w:r>
      <w:proofErr w:type="gramEnd"/>
      <w:r>
        <w:t xml:space="preserve"> ještě doplněna o vyhodnocení původního programu rozvoje obce  a předána  v písemné podobě  radě obce  i  s možností emailového vstupu</w:t>
      </w:r>
      <w:r w:rsidR="00B90504">
        <w:t>, ke schválení.</w:t>
      </w:r>
    </w:p>
    <w:p w:rsidR="00B90504" w:rsidRDefault="00B90504" w:rsidP="00B90504">
      <w:pPr>
        <w:pStyle w:val="Odstavecseseznamem"/>
        <w:numPr>
          <w:ilvl w:val="0"/>
          <w:numId w:val="1"/>
        </w:numPr>
      </w:pPr>
      <w:r>
        <w:t xml:space="preserve">Členové Komise se upozorňují  na zpracování podkladů s termínem březen 2015 </w:t>
      </w:r>
      <w:proofErr w:type="gramStart"/>
      <w:r>
        <w:t>jako :</w:t>
      </w:r>
      <w:proofErr w:type="gramEnd"/>
    </w:p>
    <w:p w:rsidR="00B90504" w:rsidRDefault="00B90504" w:rsidP="00B90504">
      <w:pPr>
        <w:ind w:left="142"/>
      </w:pPr>
      <w:r>
        <w:t xml:space="preserve"> Ing. </w:t>
      </w:r>
      <w:proofErr w:type="gramStart"/>
      <w:r>
        <w:t>Nedělník : Volební</w:t>
      </w:r>
      <w:proofErr w:type="gramEnd"/>
      <w:r>
        <w:t xml:space="preserve"> sliby  a jejich přenesení do PRO</w:t>
      </w:r>
      <w:r w:rsidR="001F3194">
        <w:t>,Možnosti z materiálů o vodě na katastru obce.</w:t>
      </w:r>
    </w:p>
    <w:p w:rsidR="00B90504" w:rsidRDefault="00B90504" w:rsidP="00B90504">
      <w:pPr>
        <w:ind w:left="142"/>
      </w:pPr>
      <w:r>
        <w:t xml:space="preserve">Ing.  </w:t>
      </w:r>
      <w:proofErr w:type="gramStart"/>
      <w:r>
        <w:t>Bárta : Nemovitosti</w:t>
      </w:r>
      <w:proofErr w:type="gramEnd"/>
      <w:r>
        <w:t xml:space="preserve"> vhodné pro rozvoj obce,</w:t>
      </w:r>
      <w:r w:rsidR="00443E03">
        <w:t xml:space="preserve"> Realizace  možností ÚP do roku 2020 včetně návrhu  harmonogramu a  odhadu nákladů.</w:t>
      </w:r>
    </w:p>
    <w:p w:rsidR="00B90504" w:rsidRDefault="00B90504" w:rsidP="00B90504">
      <w:pPr>
        <w:ind w:left="142"/>
      </w:pPr>
      <w:r>
        <w:t xml:space="preserve">Ing. </w:t>
      </w:r>
      <w:proofErr w:type="spellStart"/>
      <w:r>
        <w:t>Ivanská</w:t>
      </w:r>
      <w:proofErr w:type="spellEnd"/>
      <w:r>
        <w:t xml:space="preserve"> : Prohloubení třídění odpadu, Sociální služby</w:t>
      </w:r>
    </w:p>
    <w:p w:rsidR="00443E03" w:rsidRDefault="00443E03" w:rsidP="00443E03">
      <w:pPr>
        <w:pStyle w:val="Odstavecseseznamem"/>
        <w:numPr>
          <w:ilvl w:val="0"/>
          <w:numId w:val="1"/>
        </w:numPr>
      </w:pPr>
      <w:r>
        <w:t xml:space="preserve">Po ukončení Analytické části mohou členové Komise posílat Ing. </w:t>
      </w:r>
      <w:proofErr w:type="spellStart"/>
      <w:r>
        <w:t>Ivanské</w:t>
      </w:r>
      <w:proofErr w:type="spellEnd"/>
      <w:r>
        <w:t xml:space="preserve">  návrhy na rozvojové aktivity  obsahující tyto náležitosti : název , důležitost,termíny, odpovědnost za realizaci, </w:t>
      </w:r>
      <w:proofErr w:type="gramStart"/>
      <w:r>
        <w:t>náklady , zdroje</w:t>
      </w:r>
      <w:proofErr w:type="gramEnd"/>
      <w:r>
        <w:t xml:space="preserve"> financování a ta je vloží do  návrhu Programu k diskuzi.</w:t>
      </w:r>
    </w:p>
    <w:p w:rsidR="00443E03" w:rsidRDefault="00443E03" w:rsidP="00443E03">
      <w:pPr>
        <w:pStyle w:val="Odstavecseseznamem"/>
        <w:numPr>
          <w:ilvl w:val="0"/>
          <w:numId w:val="1"/>
        </w:numPr>
      </w:pPr>
      <w:r>
        <w:t>Termín nové schůzky Komise se stanoví na 25.3.2015 v </w:t>
      </w:r>
      <w:proofErr w:type="gramStart"/>
      <w:r>
        <w:t>15.hod</w:t>
      </w:r>
      <w:proofErr w:type="gramEnd"/>
      <w:r>
        <w:t xml:space="preserve"> na OU.</w:t>
      </w:r>
    </w:p>
    <w:p w:rsidR="00B90504" w:rsidRDefault="00B90504" w:rsidP="00B90504">
      <w:pPr>
        <w:ind w:left="142"/>
      </w:pPr>
      <w:r>
        <w:t xml:space="preserve"> </w:t>
      </w:r>
    </w:p>
    <w:p w:rsidR="00B90504" w:rsidRDefault="00B90504" w:rsidP="00B90504">
      <w:r>
        <w:t xml:space="preserve">Komise doporučuje projednat v radě </w:t>
      </w:r>
      <w:proofErr w:type="gramStart"/>
      <w:r>
        <w:t>obce a  výsledek</w:t>
      </w:r>
      <w:proofErr w:type="gramEnd"/>
      <w:r>
        <w:t xml:space="preserve"> sdělit Komisi.:</w:t>
      </w:r>
    </w:p>
    <w:p w:rsidR="005206A7" w:rsidRDefault="00443E03" w:rsidP="00B90504">
      <w:pPr>
        <w:pStyle w:val="Odstavecseseznamem"/>
        <w:numPr>
          <w:ilvl w:val="0"/>
          <w:numId w:val="2"/>
        </w:numPr>
      </w:pPr>
      <w:r>
        <w:t xml:space="preserve"> Rozhodnutí zda v</w:t>
      </w:r>
      <w:r w:rsidR="00B90504">
        <w:t xml:space="preserve">yvěsit Analytickou  část  </w:t>
      </w:r>
      <w:r w:rsidR="005206A7">
        <w:t xml:space="preserve"> </w:t>
      </w:r>
      <w:r w:rsidR="00B90504">
        <w:t xml:space="preserve"> na obecním </w:t>
      </w:r>
      <w:proofErr w:type="spellStart"/>
      <w:r w:rsidR="00B90504">
        <w:t>Webbu</w:t>
      </w:r>
      <w:proofErr w:type="spellEnd"/>
      <w:r w:rsidR="00B90504">
        <w:t xml:space="preserve"> k diskuzi a  zároveň ji vydat jako přílohu </w:t>
      </w:r>
      <w:proofErr w:type="spellStart"/>
      <w:r w:rsidR="00B90504">
        <w:t>Vřesinských</w:t>
      </w:r>
      <w:proofErr w:type="spellEnd"/>
      <w:r w:rsidR="00B90504">
        <w:t xml:space="preserve"> novin ještě v březnu( Pozdější termín přílohy  nepovažuje komise za </w:t>
      </w:r>
      <w:proofErr w:type="gramStart"/>
      <w:r w:rsidR="00B90504">
        <w:t>vhodný , tam</w:t>
      </w:r>
      <w:proofErr w:type="gramEnd"/>
      <w:r w:rsidR="00B90504">
        <w:t xml:space="preserve"> by měly být formou přílohy  </w:t>
      </w:r>
      <w:proofErr w:type="spellStart"/>
      <w:r w:rsidR="00B90504">
        <w:t>V</w:t>
      </w:r>
      <w:r w:rsidR="001F3194">
        <w:t>ř</w:t>
      </w:r>
      <w:r w:rsidR="00B90504">
        <w:t>esinských</w:t>
      </w:r>
      <w:proofErr w:type="spellEnd"/>
      <w:r w:rsidR="00B90504">
        <w:t xml:space="preserve"> novin zveřejňovány již návrhy rozvojových aktivit.)</w:t>
      </w:r>
    </w:p>
    <w:p w:rsidR="001F3194" w:rsidRDefault="001F3194" w:rsidP="001F3194">
      <w:pPr>
        <w:pStyle w:val="Odstavecseseznamem"/>
        <w:numPr>
          <w:ilvl w:val="0"/>
          <w:numId w:val="2"/>
        </w:numPr>
      </w:pPr>
      <w:r>
        <w:t xml:space="preserve"> Výsledky jednání s městem </w:t>
      </w:r>
      <w:proofErr w:type="spellStart"/>
      <w:proofErr w:type="gramStart"/>
      <w:r>
        <w:t>Klimkovice</w:t>
      </w:r>
      <w:proofErr w:type="spellEnd"/>
      <w:r>
        <w:t xml:space="preserve">  o zkušenostech</w:t>
      </w:r>
      <w:proofErr w:type="gramEnd"/>
      <w:r>
        <w:t xml:space="preserve"> a  materiálech z akce Čistý vzduch.</w:t>
      </w:r>
    </w:p>
    <w:p w:rsidR="001F3194" w:rsidRDefault="001F3194" w:rsidP="001F3194">
      <w:r>
        <w:t xml:space="preserve">Hlasování : </w:t>
      </w:r>
      <w:proofErr w:type="gramStart"/>
      <w:r>
        <w:t>jednomyslně .</w:t>
      </w:r>
      <w:proofErr w:type="gramEnd"/>
    </w:p>
    <w:p w:rsidR="001F3194" w:rsidRDefault="001F3194" w:rsidP="001F3194">
      <w:r>
        <w:t xml:space="preserve">Ve </w:t>
      </w:r>
      <w:proofErr w:type="spellStart"/>
      <w:r>
        <w:t>Vřesině</w:t>
      </w:r>
      <w:proofErr w:type="spellEnd"/>
      <w:r>
        <w:t xml:space="preserve"> 27.2.2015 .                                                                           Ing. Petr Nedělní k </w:t>
      </w:r>
      <w:proofErr w:type="gramStart"/>
      <w:r>
        <w:t>v.r.</w:t>
      </w:r>
      <w:proofErr w:type="gramEnd"/>
      <w:r>
        <w:t xml:space="preserve">- předseda </w:t>
      </w:r>
    </w:p>
    <w:sectPr w:rsidR="001F3194" w:rsidSect="003F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F4B"/>
    <w:multiLevelType w:val="hybridMultilevel"/>
    <w:tmpl w:val="52A85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1A05"/>
    <w:multiLevelType w:val="hybridMultilevel"/>
    <w:tmpl w:val="74F09E3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6A7"/>
    <w:rsid w:val="001F3194"/>
    <w:rsid w:val="003F5CE6"/>
    <w:rsid w:val="00443E03"/>
    <w:rsid w:val="005206A7"/>
    <w:rsid w:val="00B9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C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Milenium</dc:creator>
  <cp:lastModifiedBy>Milenium</cp:lastModifiedBy>
  <cp:revision>2</cp:revision>
  <cp:lastPrinted>2015-02-27T11:31:00Z</cp:lastPrinted>
  <dcterms:created xsi:type="dcterms:W3CDTF">2015-02-27T10:55:00Z</dcterms:created>
  <dcterms:modified xsi:type="dcterms:W3CDTF">2015-02-27T11:33:00Z</dcterms:modified>
</cp:coreProperties>
</file>